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6E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Чтобы стать участником комплекса ГТО необходимо пройти регистрацию на официальном интернет-портале комплекса ГТО по адресу </w:t>
      </w:r>
      <w:r w:rsidR="001D3A4E" w:rsidRPr="00D37FF9">
        <w:rPr>
          <w:rFonts w:ascii="Times New Roman" w:hAnsi="Times New Roman" w:cs="Times New Roman"/>
          <w:sz w:val="24"/>
          <w:szCs w:val="24"/>
        </w:rPr>
        <w:t>(его можно скопировать в адресную строку браузера и нажать Е</w:t>
      </w:r>
      <w:r w:rsidR="001D3A4E" w:rsidRPr="00D37FF9">
        <w:rPr>
          <w:rFonts w:ascii="Times New Roman" w:hAnsi="Times New Roman" w:cs="Times New Roman"/>
          <w:sz w:val="24"/>
          <w:szCs w:val="24"/>
          <w:lang w:val="en-US"/>
        </w:rPr>
        <w:t>NTER</w:t>
      </w:r>
      <w:r w:rsidR="001D3A4E" w:rsidRPr="00D37FF9">
        <w:rPr>
          <w:rFonts w:ascii="Times New Roman" w:hAnsi="Times New Roman" w:cs="Times New Roman"/>
          <w:sz w:val="24"/>
          <w:szCs w:val="24"/>
        </w:rPr>
        <w:t xml:space="preserve"> или зажать клавишу «С</w:t>
      </w:r>
      <w:r w:rsidR="001D3A4E" w:rsidRPr="00D37FF9">
        <w:rPr>
          <w:rFonts w:ascii="Times New Roman" w:hAnsi="Times New Roman" w:cs="Times New Roman"/>
          <w:sz w:val="24"/>
          <w:szCs w:val="24"/>
          <w:lang w:val="en-US"/>
        </w:rPr>
        <w:t>TRL</w:t>
      </w:r>
      <w:r w:rsidR="001D3A4E" w:rsidRPr="00D37FF9">
        <w:rPr>
          <w:rFonts w:ascii="Times New Roman" w:hAnsi="Times New Roman" w:cs="Times New Roman"/>
          <w:sz w:val="24"/>
          <w:szCs w:val="24"/>
        </w:rPr>
        <w:t>» и нажать на синий адрес снизу левой кнопкой мыши)</w:t>
      </w:r>
    </w:p>
    <w:p w:rsidR="00B80A6E" w:rsidRPr="00D37FF9" w:rsidRDefault="00E6572A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80A6E" w:rsidRPr="00D37FF9">
          <w:rPr>
            <w:rStyle w:val="a3"/>
            <w:rFonts w:ascii="Times New Roman" w:hAnsi="Times New Roman" w:cs="Times New Roman"/>
            <w:sz w:val="24"/>
            <w:szCs w:val="24"/>
          </w:rPr>
          <w:t>https://user.gto.ru/user/register</w:t>
        </w:r>
      </w:hyperlink>
    </w:p>
    <w:p w:rsidR="00B80A6E" w:rsidRPr="00D37FF9" w:rsidRDefault="00E6572A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 ЯВЛЯЮТСЯ ВЫМЫШЛЕННЫМИ ПРИМЕРАМИ ДЛЯ ОЗНАКОМЛЕНИЯ, ЛЮБОЕ СОВПАДЕНИЕ С РЕАЛЬНЫМИ ДАННЫМИ ЯВЛЯЕТСЯ СЛУЧАЙНОСТЬЮ.</w:t>
      </w:r>
    </w:p>
    <w:p w:rsidR="00D37FF9" w:rsidRDefault="00D37FF9" w:rsidP="00D37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80A6E" w:rsidRPr="00D37FF9" w:rsidRDefault="00D37FF9" w:rsidP="00D3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80A6E" w:rsidRPr="00D37FF9">
        <w:rPr>
          <w:rFonts w:ascii="Times New Roman" w:hAnsi="Times New Roman" w:cs="Times New Roman"/>
          <w:sz w:val="24"/>
          <w:szCs w:val="24"/>
        </w:rPr>
        <w:t xml:space="preserve">аполняете поле «адрес электронной почты». Указываете действующий адрес электронной почты (Очень важно! Проверьте правильность введенного адреса электронной почты), неважно на какой платформе Ваша </w:t>
      </w:r>
      <w:proofErr w:type="spellStart"/>
      <w:r w:rsidR="00B80A6E" w:rsidRPr="00D37FF9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B80A6E" w:rsidRPr="00D37FF9">
        <w:rPr>
          <w:rFonts w:ascii="Times New Roman" w:hAnsi="Times New Roman" w:cs="Times New Roman"/>
          <w:sz w:val="24"/>
          <w:szCs w:val="24"/>
        </w:rPr>
        <w:t xml:space="preserve"> (mail.ru, yandex.ru, rambler.ru, outlook.com, gmail.com, yahoo.com или любая другая)</w:t>
      </w:r>
    </w:p>
    <w:p w:rsidR="00B80A6E" w:rsidRPr="00D37FF9" w:rsidRDefault="00B80A6E" w:rsidP="00D3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ВАЖНО УКАЗЫВАТЬ ПОЛНЫЙ АДРЕС ВАШЕЙ ЭЛЕКТРОННОЙ ПОЧТЫ С ДОМЕННЫМ ОКОНЧАНИЕМ: имя@mail.ru или имя имя@outlook.com</w:t>
      </w:r>
    </w:p>
    <w:p w:rsidR="00B80A6E" w:rsidRPr="00D37FF9" w:rsidRDefault="00B80A6E" w:rsidP="00D3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Далее нажимаете «Отправить код»</w:t>
      </w:r>
      <w:r w:rsidR="00786C71" w:rsidRPr="00D37FF9">
        <w:rPr>
          <w:rFonts w:ascii="Times New Roman" w:hAnsi="Times New Roman" w:cs="Times New Roman"/>
          <w:sz w:val="24"/>
          <w:szCs w:val="24"/>
        </w:rPr>
        <w:t xml:space="preserve"> (скриншот ниже)</w:t>
      </w: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5540" cy="3090953"/>
            <wp:effectExtent l="19050" t="19050" r="22860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рво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750" cy="309403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80A6E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71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-На указанный электронный адрес высылается числовой код, при условии что адрес </w:t>
      </w:r>
      <w:r w:rsidR="00786C71" w:rsidRPr="00D37FF9">
        <w:rPr>
          <w:rFonts w:ascii="Times New Roman" w:hAnsi="Times New Roman" w:cs="Times New Roman"/>
          <w:sz w:val="24"/>
          <w:szCs w:val="24"/>
        </w:rPr>
        <w:t>электронной почты указан верно. Советуем пери</w:t>
      </w:r>
      <w:r w:rsidRPr="00D37FF9">
        <w:rPr>
          <w:rFonts w:ascii="Times New Roman" w:hAnsi="Times New Roman" w:cs="Times New Roman"/>
          <w:sz w:val="24"/>
          <w:szCs w:val="24"/>
        </w:rPr>
        <w:t>одически обновлять страницу входящих сообщений на электронной почте, также проверить папку «Сп</w:t>
      </w:r>
      <w:r w:rsidR="00786C71" w:rsidRPr="00D37FF9">
        <w:rPr>
          <w:rFonts w:ascii="Times New Roman" w:hAnsi="Times New Roman" w:cs="Times New Roman"/>
          <w:sz w:val="24"/>
          <w:szCs w:val="24"/>
        </w:rPr>
        <w:t xml:space="preserve">ам» или «Нежелательная почта». </w:t>
      </w:r>
    </w:p>
    <w:p w:rsidR="00786C71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Но обычно числовой код приходит в течении первых двух минут и приходит именно </w:t>
      </w:r>
      <w:r w:rsidR="00786C71" w:rsidRPr="00D37FF9">
        <w:rPr>
          <w:rFonts w:ascii="Times New Roman" w:hAnsi="Times New Roman" w:cs="Times New Roman"/>
          <w:sz w:val="24"/>
          <w:szCs w:val="24"/>
        </w:rPr>
        <w:t>в папку "Входящие".  (</w:t>
      </w:r>
      <w:proofErr w:type="gramStart"/>
      <w:r w:rsidR="00786C71" w:rsidRPr="00D37FF9">
        <w:rPr>
          <w:rFonts w:ascii="Times New Roman" w:hAnsi="Times New Roman" w:cs="Times New Roman"/>
          <w:sz w:val="24"/>
          <w:szCs w:val="24"/>
        </w:rPr>
        <w:t>скриншот</w:t>
      </w:r>
      <w:proofErr w:type="gramEnd"/>
      <w:r w:rsidR="00786C71" w:rsidRPr="00D37FF9">
        <w:rPr>
          <w:rFonts w:ascii="Times New Roman" w:hAnsi="Times New Roman" w:cs="Times New Roman"/>
          <w:sz w:val="24"/>
          <w:szCs w:val="24"/>
        </w:rPr>
        <w:t xml:space="preserve"> ниже)</w:t>
      </w: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71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72" w:rsidRPr="00D37FF9" w:rsidRDefault="00C57772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F9" w:rsidRDefault="00D37FF9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72" w:rsidRPr="00D37FF9" w:rsidRDefault="00786C71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1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77C3E3B" wp14:editId="546C3AF1">
            <wp:simplePos x="0" y="0"/>
            <wp:positionH relativeFrom="margin">
              <wp:posOffset>-883285</wp:posOffset>
            </wp:positionH>
            <wp:positionV relativeFrom="margin">
              <wp:align>top</wp:align>
            </wp:positionV>
            <wp:extent cx="7059295" cy="3663950"/>
            <wp:effectExtent l="19050" t="19050" r="27305" b="127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тор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36639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A6E" w:rsidRPr="0007515B">
        <w:rPr>
          <w:rFonts w:ascii="Times New Roman" w:hAnsi="Times New Roman" w:cs="Times New Roman"/>
          <w:b/>
          <w:sz w:val="24"/>
          <w:szCs w:val="24"/>
        </w:rPr>
        <w:t>После указания кода активации</w:t>
      </w:r>
      <w:r w:rsidRPr="00075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A6E" w:rsidRPr="0007515B">
        <w:rPr>
          <w:rFonts w:ascii="Times New Roman" w:hAnsi="Times New Roman" w:cs="Times New Roman"/>
          <w:b/>
          <w:sz w:val="24"/>
          <w:szCs w:val="24"/>
        </w:rPr>
        <w:t>(присланное числовое значение на Вашу почту) необходимо нажать «Подтвердить»</w:t>
      </w:r>
      <w:r w:rsidRPr="0007515B">
        <w:rPr>
          <w:rFonts w:ascii="Times New Roman" w:hAnsi="Times New Roman" w:cs="Times New Roman"/>
          <w:b/>
          <w:sz w:val="24"/>
          <w:szCs w:val="24"/>
        </w:rPr>
        <w:t xml:space="preserve"> (скриншот ниже)</w:t>
      </w:r>
      <w:r w:rsidR="00C57772"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57772"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E15DA" wp14:editId="1D4947D4">
            <wp:extent cx="5940425" cy="4010713"/>
            <wp:effectExtent l="19050" t="19050" r="22225" b="279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рет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713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57772" w:rsidRPr="00D37FF9" w:rsidRDefault="00C57772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F9" w:rsidRDefault="00D37FF9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F9" w:rsidRDefault="00D37FF9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F9" w:rsidRDefault="00D37FF9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7515B" w:rsidRDefault="0007515B" w:rsidP="00075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b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57772" w:rsidRPr="00D37FF9" w:rsidRDefault="00C57772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(Заполняется родителем, законным представителем для не</w:t>
      </w:r>
      <w:r w:rsidR="00B80A6E" w:rsidRPr="00D37FF9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D37FF9">
        <w:rPr>
          <w:rFonts w:ascii="Times New Roman" w:hAnsi="Times New Roman" w:cs="Times New Roman"/>
          <w:sz w:val="24"/>
          <w:szCs w:val="24"/>
        </w:rPr>
        <w:t xml:space="preserve"> ребёнка (если возраст участника от 6 до 17 лет включительно</w:t>
      </w:r>
      <w:r w:rsidR="00B80A6E" w:rsidRPr="00D37FF9">
        <w:rPr>
          <w:rFonts w:ascii="Times New Roman" w:hAnsi="Times New Roman" w:cs="Times New Roman"/>
          <w:sz w:val="24"/>
          <w:szCs w:val="24"/>
        </w:rPr>
        <w:t>)</w:t>
      </w:r>
      <w:r w:rsidRPr="00D37FF9">
        <w:rPr>
          <w:rFonts w:ascii="Times New Roman" w:hAnsi="Times New Roman" w:cs="Times New Roman"/>
          <w:sz w:val="24"/>
          <w:szCs w:val="24"/>
        </w:rPr>
        <w:t xml:space="preserve">. </w:t>
      </w:r>
      <w:r w:rsidRPr="00D37FF9">
        <w:rPr>
          <w:rFonts w:ascii="Times New Roman" w:hAnsi="Times New Roman" w:cs="Times New Roman"/>
          <w:sz w:val="24"/>
          <w:szCs w:val="24"/>
        </w:rPr>
        <w:br/>
      </w:r>
    </w:p>
    <w:p w:rsidR="00C57772" w:rsidRPr="00D37FF9" w:rsidRDefault="00C57772" w:rsidP="00D37F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FF9">
        <w:rPr>
          <w:rFonts w:ascii="Times New Roman" w:hAnsi="Times New Roman" w:cs="Times New Roman"/>
          <w:color w:val="FF0000"/>
          <w:sz w:val="24"/>
          <w:szCs w:val="24"/>
        </w:rPr>
        <w:t>Если Вам, как участнику ГТО, 18 лет или более, то второй пункт инструкции Вы пропускаете (совершеннолетним участникам, пенсионерам и всем взрослым людям не нужно указывать контактные данные родителя)</w:t>
      </w:r>
    </w:p>
    <w:p w:rsidR="002E4254" w:rsidRPr="00D37FF9" w:rsidRDefault="002E4254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254" w:rsidRPr="00D37FF9" w:rsidRDefault="002E4254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указываете дату рождения по виду 30.12.2005 г. (дата рождения самого участника ВФСК ГТО, а не родителя)</w:t>
      </w:r>
    </w:p>
    <w:p w:rsidR="00B80A6E" w:rsidRPr="00D37FF9" w:rsidRDefault="002E4254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ФИО родителя или законного представителя</w:t>
      </w:r>
    </w:p>
    <w:p w:rsidR="00B80A6E" w:rsidRPr="00D37FF9" w:rsidRDefault="002E4254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- Указываете кем Вы являетесь участнику (мама, отчим, папа, </w:t>
      </w:r>
      <w:proofErr w:type="spellStart"/>
      <w:proofErr w:type="gramStart"/>
      <w:r w:rsidRPr="00D37FF9">
        <w:rPr>
          <w:rFonts w:ascii="Times New Roman" w:hAnsi="Times New Roman" w:cs="Times New Roman"/>
          <w:sz w:val="24"/>
          <w:szCs w:val="24"/>
        </w:rPr>
        <w:t>мачеха,опекун</w:t>
      </w:r>
      <w:proofErr w:type="spellEnd"/>
      <w:proofErr w:type="gramEnd"/>
      <w:r w:rsidRPr="00D37FF9">
        <w:rPr>
          <w:rFonts w:ascii="Times New Roman" w:hAnsi="Times New Roman" w:cs="Times New Roman"/>
          <w:sz w:val="24"/>
          <w:szCs w:val="24"/>
        </w:rPr>
        <w:t>)</w:t>
      </w:r>
    </w:p>
    <w:p w:rsidR="002E4254" w:rsidRPr="00D37FF9" w:rsidRDefault="002E4254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Указывается контактный сотовый телефон родителя, законного представителя (мамы, отчима, папы, мачехи, опекуна)</w:t>
      </w:r>
      <w:r w:rsidR="00473B1A" w:rsidRPr="00D37FF9">
        <w:rPr>
          <w:rFonts w:ascii="Times New Roman" w:hAnsi="Times New Roman" w:cs="Times New Roman"/>
          <w:sz w:val="24"/>
          <w:szCs w:val="24"/>
        </w:rPr>
        <w:t xml:space="preserve"> (скриншот ниже)</w:t>
      </w:r>
      <w:r w:rsidR="00473B1A" w:rsidRPr="00D37FF9">
        <w:rPr>
          <w:rFonts w:ascii="Times New Roman" w:hAnsi="Times New Roman" w:cs="Times New Roman"/>
          <w:sz w:val="24"/>
          <w:szCs w:val="24"/>
        </w:rPr>
        <w:br/>
      </w:r>
      <w:r w:rsidR="00473B1A"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6682" cy="394335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етвёрто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193" cy="395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1A" w:rsidRPr="00D37FF9" w:rsidRDefault="00473B1A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B1A" w:rsidRPr="00D37FF9" w:rsidRDefault="0007515B" w:rsidP="00075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07515B" w:rsidRDefault="00CA4CEC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Данные участника, тот кто будет непосредственно сдавать ВФСК «ГТО»</w:t>
      </w:r>
      <w:r w:rsidRPr="00D37FF9">
        <w:rPr>
          <w:rFonts w:ascii="Times New Roman" w:hAnsi="Times New Roman" w:cs="Times New Roman"/>
          <w:sz w:val="24"/>
          <w:szCs w:val="24"/>
        </w:rPr>
        <w:br/>
      </w:r>
    </w:p>
    <w:p w:rsidR="00B80A6E" w:rsidRPr="00D37FF9" w:rsidRDefault="00CA4CEC" w:rsidP="00D37F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-ФИО участника</w:t>
      </w:r>
      <w:r w:rsidRPr="00D37FF9">
        <w:rPr>
          <w:rFonts w:ascii="Times New Roman" w:hAnsi="Times New Roman" w:cs="Times New Roman"/>
          <w:sz w:val="24"/>
          <w:szCs w:val="24"/>
        </w:rPr>
        <w:br/>
        <w:t>-Пол участника</w:t>
      </w:r>
      <w:r w:rsidRPr="00D37FF9">
        <w:rPr>
          <w:rFonts w:ascii="Times New Roman" w:hAnsi="Times New Roman" w:cs="Times New Roman"/>
          <w:sz w:val="24"/>
          <w:szCs w:val="24"/>
        </w:rPr>
        <w:br/>
        <w:t xml:space="preserve">- Особая категория (*при наличии справки об инвалидности) То есть </w:t>
      </w:r>
      <w:r w:rsidR="00B80A6E" w:rsidRPr="00D37FF9">
        <w:rPr>
          <w:rFonts w:ascii="Times New Roman" w:hAnsi="Times New Roman" w:cs="Times New Roman"/>
          <w:sz w:val="24"/>
          <w:szCs w:val="24"/>
        </w:rPr>
        <w:t>"Особая категория" выбирает</w:t>
      </w:r>
      <w:r w:rsidR="002E4254" w:rsidRPr="00D37FF9">
        <w:rPr>
          <w:rFonts w:ascii="Times New Roman" w:hAnsi="Times New Roman" w:cs="Times New Roman"/>
          <w:sz w:val="24"/>
          <w:szCs w:val="24"/>
        </w:rPr>
        <w:t xml:space="preserve">е "не выбрана" </w:t>
      </w:r>
      <w:r w:rsidR="002E4254" w:rsidRPr="00D37FF9">
        <w:rPr>
          <w:rFonts w:ascii="Times New Roman" w:hAnsi="Times New Roman" w:cs="Times New Roman"/>
          <w:color w:val="FF0000"/>
          <w:sz w:val="24"/>
          <w:szCs w:val="24"/>
        </w:rPr>
        <w:t>(если у Вас есть справка о инвалидности, тогда можете выбрать поле соответствующее Вашей инвалидности. В этом поле есть графа «Люди с низким ростом», она действительна только при наличии справки от медицинской комиссии о признание Вас инвалидом из-за низкого роста)</w:t>
      </w:r>
      <w:r w:rsidRPr="00D37FF9">
        <w:rPr>
          <w:rFonts w:ascii="Times New Roman" w:hAnsi="Times New Roman" w:cs="Times New Roman"/>
          <w:color w:val="FF0000"/>
          <w:sz w:val="24"/>
          <w:szCs w:val="24"/>
        </w:rPr>
        <w:t xml:space="preserve"> (скриншот ниже)</w:t>
      </w:r>
    </w:p>
    <w:p w:rsidR="00CA4CEC" w:rsidRPr="00D37FF9" w:rsidRDefault="00CA4CEC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6335" cy="314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 участнике ИЗМЕНЕ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372" cy="315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EC" w:rsidRPr="00D37FF9" w:rsidRDefault="00CA4CEC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EC" w:rsidRPr="00D37FF9" w:rsidRDefault="00CA4CEC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EC" w:rsidRPr="00D37FF9" w:rsidRDefault="0007515B" w:rsidP="00075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B80A6E" w:rsidRPr="00D37FF9" w:rsidRDefault="00421F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421F5B" w:rsidRPr="00D37FF9" w:rsidRDefault="00AE2BF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Вводите населё</w:t>
      </w:r>
      <w:r w:rsidR="00B80A6E" w:rsidRPr="00D37FF9">
        <w:rPr>
          <w:rFonts w:ascii="Times New Roman" w:hAnsi="Times New Roman" w:cs="Times New Roman"/>
          <w:sz w:val="24"/>
          <w:szCs w:val="24"/>
        </w:rPr>
        <w:t xml:space="preserve">нный </w:t>
      </w:r>
      <w:r w:rsidR="00421F5B" w:rsidRPr="00D37FF9">
        <w:rPr>
          <w:rFonts w:ascii="Times New Roman" w:hAnsi="Times New Roman" w:cs="Times New Roman"/>
          <w:sz w:val="24"/>
          <w:szCs w:val="24"/>
        </w:rPr>
        <w:t xml:space="preserve">пункт, улицу дом. Можно вводить </w:t>
      </w:r>
      <w:r w:rsidRPr="00D37FF9">
        <w:rPr>
          <w:rFonts w:ascii="Times New Roman" w:hAnsi="Times New Roman" w:cs="Times New Roman"/>
          <w:sz w:val="24"/>
          <w:szCs w:val="24"/>
        </w:rPr>
        <w:t>«</w:t>
      </w:r>
      <w:r w:rsidR="00421F5B" w:rsidRPr="00D37FF9">
        <w:rPr>
          <w:rFonts w:ascii="Times New Roman" w:hAnsi="Times New Roman" w:cs="Times New Roman"/>
          <w:sz w:val="24"/>
          <w:szCs w:val="24"/>
        </w:rPr>
        <w:t>упрощённые варианты</w:t>
      </w:r>
      <w:r w:rsidRPr="00D37FF9">
        <w:rPr>
          <w:rFonts w:ascii="Times New Roman" w:hAnsi="Times New Roman" w:cs="Times New Roman"/>
          <w:sz w:val="24"/>
          <w:szCs w:val="24"/>
        </w:rPr>
        <w:t>»</w:t>
      </w:r>
      <w:r w:rsidR="00421F5B" w:rsidRPr="00D37FF9">
        <w:rPr>
          <w:rFonts w:ascii="Times New Roman" w:hAnsi="Times New Roman" w:cs="Times New Roman"/>
          <w:sz w:val="24"/>
          <w:szCs w:val="24"/>
        </w:rPr>
        <w:t xml:space="preserve"> своей прописки, внизу всё равно будут</w:t>
      </w:r>
      <w:r w:rsidRPr="00D37FF9">
        <w:rPr>
          <w:rFonts w:ascii="Times New Roman" w:hAnsi="Times New Roman" w:cs="Times New Roman"/>
          <w:sz w:val="24"/>
          <w:szCs w:val="24"/>
        </w:rPr>
        <w:t xml:space="preserve"> предлагаться</w:t>
      </w:r>
      <w:r w:rsidR="00421F5B" w:rsidRPr="00D37FF9">
        <w:rPr>
          <w:rFonts w:ascii="Times New Roman" w:hAnsi="Times New Roman" w:cs="Times New Roman"/>
          <w:sz w:val="24"/>
          <w:szCs w:val="24"/>
        </w:rPr>
        <w:t xml:space="preserve"> более правильные варианты, на них нажимаете левой кнопкой мыши (к примеру введите просто: </w:t>
      </w:r>
      <w:proofErr w:type="spellStart"/>
      <w:r w:rsidR="00421F5B" w:rsidRPr="00D37FF9">
        <w:rPr>
          <w:rFonts w:ascii="Times New Roman" w:hAnsi="Times New Roman" w:cs="Times New Roman"/>
          <w:sz w:val="24"/>
          <w:szCs w:val="24"/>
        </w:rPr>
        <w:t>Подойниково</w:t>
      </w:r>
      <w:proofErr w:type="spellEnd"/>
      <w:r w:rsidR="00421F5B" w:rsidRPr="00D37FF9">
        <w:rPr>
          <w:rFonts w:ascii="Times New Roman" w:hAnsi="Times New Roman" w:cs="Times New Roman"/>
          <w:sz w:val="24"/>
          <w:szCs w:val="24"/>
        </w:rPr>
        <w:t xml:space="preserve"> Амурская 222 или Луковка Школьная 99). Мы ввели внизу: Панкрушиха Лермонтова 3, внизу появился вариант: Алтайский край, село Панкрушиха……, на него мы нажали левой кнопкой мыши. (</w:t>
      </w:r>
      <w:proofErr w:type="gramStart"/>
      <w:r w:rsidR="00421F5B" w:rsidRPr="00D37FF9">
        <w:rPr>
          <w:rFonts w:ascii="Times New Roman" w:hAnsi="Times New Roman" w:cs="Times New Roman"/>
          <w:sz w:val="24"/>
          <w:szCs w:val="24"/>
        </w:rPr>
        <w:t>скриншот</w:t>
      </w:r>
      <w:proofErr w:type="gramEnd"/>
      <w:r w:rsidR="00421F5B" w:rsidRPr="00D37FF9">
        <w:rPr>
          <w:rFonts w:ascii="Times New Roman" w:hAnsi="Times New Roman" w:cs="Times New Roman"/>
          <w:sz w:val="24"/>
          <w:szCs w:val="24"/>
        </w:rPr>
        <w:t xml:space="preserve"> ниже)</w:t>
      </w:r>
    </w:p>
    <w:p w:rsidR="00421F5B" w:rsidRPr="00D37FF9" w:rsidRDefault="00421F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914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тактная информац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FB" w:rsidRPr="00D37FF9" w:rsidRDefault="00AE2BF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A6E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- Указываете </w:t>
      </w:r>
      <w:r w:rsidR="00AE2BFB" w:rsidRPr="00D37FF9">
        <w:rPr>
          <w:rFonts w:ascii="Times New Roman" w:hAnsi="Times New Roman" w:cs="Times New Roman"/>
          <w:sz w:val="24"/>
          <w:szCs w:val="24"/>
        </w:rPr>
        <w:t xml:space="preserve">сотовый </w:t>
      </w:r>
      <w:r w:rsidRPr="00D37FF9">
        <w:rPr>
          <w:rFonts w:ascii="Times New Roman" w:hAnsi="Times New Roman" w:cs="Times New Roman"/>
          <w:sz w:val="24"/>
          <w:szCs w:val="24"/>
        </w:rPr>
        <w:t>номер телефона</w:t>
      </w:r>
      <w:r w:rsidR="00AE2BFB" w:rsidRPr="00D37FF9">
        <w:rPr>
          <w:rFonts w:ascii="Times New Roman" w:hAnsi="Times New Roman" w:cs="Times New Roman"/>
          <w:sz w:val="24"/>
          <w:szCs w:val="24"/>
        </w:rPr>
        <w:t xml:space="preserve"> самого</w:t>
      </w:r>
      <w:r w:rsidRPr="00D37FF9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AE2BFB" w:rsidRPr="00D37FF9">
        <w:rPr>
          <w:rFonts w:ascii="Times New Roman" w:hAnsi="Times New Roman" w:cs="Times New Roman"/>
          <w:sz w:val="24"/>
          <w:szCs w:val="24"/>
        </w:rPr>
        <w:t xml:space="preserve"> (скриншот ниже)</w:t>
      </w:r>
    </w:p>
    <w:p w:rsidR="00AE2BFB" w:rsidRPr="00D37FF9" w:rsidRDefault="00AE2BF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2764" cy="2927350"/>
            <wp:effectExtent l="19050" t="19050" r="20955" b="25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 ни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089" cy="29369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2BFB" w:rsidRPr="00D37FF9" w:rsidRDefault="00AE2BF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FB" w:rsidRPr="00D37FF9" w:rsidRDefault="0007515B" w:rsidP="00075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B80A6E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придумываете пароль</w:t>
      </w:r>
      <w:r w:rsidR="00AE2BFB" w:rsidRPr="00D37FF9">
        <w:rPr>
          <w:rFonts w:ascii="Times New Roman" w:hAnsi="Times New Roman" w:cs="Times New Roman"/>
          <w:sz w:val="24"/>
          <w:szCs w:val="24"/>
        </w:rPr>
        <w:t xml:space="preserve"> </w:t>
      </w:r>
      <w:r w:rsidRPr="00D37FF9">
        <w:rPr>
          <w:rFonts w:ascii="Times New Roman" w:hAnsi="Times New Roman" w:cs="Times New Roman"/>
          <w:sz w:val="24"/>
          <w:szCs w:val="24"/>
        </w:rPr>
        <w:t xml:space="preserve">(Пароль в момент регистрации необходимо </w:t>
      </w:r>
      <w:proofErr w:type="spellStart"/>
      <w:proofErr w:type="gramStart"/>
      <w:r w:rsidRPr="00D37FF9">
        <w:rPr>
          <w:rFonts w:ascii="Times New Roman" w:hAnsi="Times New Roman" w:cs="Times New Roman"/>
          <w:sz w:val="24"/>
          <w:szCs w:val="24"/>
        </w:rPr>
        <w:t>придумать,на</w:t>
      </w:r>
      <w:proofErr w:type="spellEnd"/>
      <w:proofErr w:type="gramEnd"/>
      <w:r w:rsidRPr="00D37FF9">
        <w:rPr>
          <w:rFonts w:ascii="Times New Roman" w:hAnsi="Times New Roman" w:cs="Times New Roman"/>
          <w:sz w:val="24"/>
          <w:szCs w:val="24"/>
        </w:rPr>
        <w:t xml:space="preserve"> английской раскладке с использованием букв и </w:t>
      </w:r>
      <w:proofErr w:type="spellStart"/>
      <w:r w:rsidRPr="00D37FF9">
        <w:rPr>
          <w:rFonts w:ascii="Times New Roman" w:hAnsi="Times New Roman" w:cs="Times New Roman"/>
          <w:sz w:val="24"/>
          <w:szCs w:val="24"/>
        </w:rPr>
        <w:t>цифр.Например</w:t>
      </w:r>
      <w:proofErr w:type="spellEnd"/>
      <w:r w:rsidRPr="00D37FF9">
        <w:rPr>
          <w:rFonts w:ascii="Times New Roman" w:hAnsi="Times New Roman" w:cs="Times New Roman"/>
          <w:sz w:val="24"/>
          <w:szCs w:val="24"/>
        </w:rPr>
        <w:t xml:space="preserve"> (qwerty1234).</w:t>
      </w:r>
    </w:p>
    <w:p w:rsidR="00642EC3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Нажимаете "Я не робот".</w:t>
      </w:r>
      <w:r w:rsidR="00642EC3" w:rsidRPr="00D37FF9">
        <w:rPr>
          <w:rFonts w:ascii="Times New Roman" w:hAnsi="Times New Roman" w:cs="Times New Roman"/>
          <w:sz w:val="24"/>
          <w:szCs w:val="24"/>
        </w:rPr>
        <w:t xml:space="preserve"> </w:t>
      </w:r>
      <w:r w:rsidRPr="00D37FF9">
        <w:rPr>
          <w:rFonts w:ascii="Times New Roman" w:hAnsi="Times New Roman" w:cs="Times New Roman"/>
          <w:sz w:val="24"/>
          <w:szCs w:val="24"/>
        </w:rPr>
        <w:t>Необходимо пройти подтверждение «Я не робот» -необходимо выбрать соответствующие картинки на экране и нажать «Подтвердить»</w:t>
      </w:r>
    </w:p>
    <w:p w:rsidR="00642EC3" w:rsidRPr="00D37FF9" w:rsidRDefault="00642EC3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необходимо поставить галочку о согласии с условиями Пользовательского соглашения и обработки и защиты персональных данных»</w:t>
      </w:r>
    </w:p>
    <w:p w:rsidR="00C06048" w:rsidRPr="00D37FF9" w:rsidRDefault="00C06048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- Скачать заявление и заполнить его от руки (заполняется родителем на ребёнка или самим совершеннолетним участником)</w:t>
      </w:r>
    </w:p>
    <w:p w:rsidR="00B80A6E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37FF9">
        <w:rPr>
          <w:rFonts w:ascii="Times New Roman" w:hAnsi="Times New Roman" w:cs="Times New Roman"/>
          <w:sz w:val="24"/>
          <w:szCs w:val="24"/>
        </w:rPr>
        <w:t xml:space="preserve">Нажимаете </w:t>
      </w:r>
      <w:r w:rsidR="00642EC3" w:rsidRPr="00D37FF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42EC3" w:rsidRPr="00D37FF9">
        <w:rPr>
          <w:rFonts w:ascii="Times New Roman" w:hAnsi="Times New Roman" w:cs="Times New Roman"/>
          <w:sz w:val="24"/>
          <w:szCs w:val="24"/>
        </w:rPr>
        <w:t xml:space="preserve"> "зарегистрировать "</w:t>
      </w:r>
      <w:r w:rsidR="00C06048" w:rsidRPr="00D37FF9">
        <w:rPr>
          <w:rFonts w:ascii="Times New Roman" w:hAnsi="Times New Roman" w:cs="Times New Roman"/>
          <w:sz w:val="24"/>
          <w:szCs w:val="24"/>
        </w:rPr>
        <w:t xml:space="preserve"> или «зарегистрировать несовершеннолетнего», выбор зависит от Вашего возраста</w:t>
      </w:r>
      <w:r w:rsidR="00642EC3" w:rsidRPr="00D37FF9">
        <w:rPr>
          <w:rFonts w:ascii="Times New Roman" w:hAnsi="Times New Roman" w:cs="Times New Roman"/>
          <w:sz w:val="24"/>
          <w:szCs w:val="24"/>
        </w:rPr>
        <w:t xml:space="preserve"> (скриншот ниже)</w:t>
      </w:r>
    </w:p>
    <w:p w:rsidR="00C06048" w:rsidRPr="00D37FF9" w:rsidRDefault="00C06048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3813" cy="30289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120" cy="30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C3" w:rsidRPr="00D37FF9" w:rsidRDefault="00642EC3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Default="0007515B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5B" w:rsidRPr="0007515B" w:rsidRDefault="0007515B" w:rsidP="0007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515B">
        <w:rPr>
          <w:rFonts w:ascii="Times New Roman" w:hAnsi="Times New Roman" w:cs="Times New Roman"/>
          <w:b/>
          <w:sz w:val="28"/>
          <w:szCs w:val="24"/>
        </w:rPr>
        <w:lastRenderedPageBreak/>
        <w:t>ИТОГ</w:t>
      </w:r>
    </w:p>
    <w:p w:rsidR="00C06048" w:rsidRPr="00D37FF9" w:rsidRDefault="00B80A6E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>После успешной регистрации на Ваш электронный адрес придет письмо с уникальным идентифика</w:t>
      </w:r>
      <w:r w:rsidR="00C06048" w:rsidRPr="00D37FF9">
        <w:rPr>
          <w:rFonts w:ascii="Times New Roman" w:hAnsi="Times New Roman" w:cs="Times New Roman"/>
          <w:sz w:val="24"/>
          <w:szCs w:val="24"/>
        </w:rPr>
        <w:t>ционным номером (УИН) участника, УИН можно узнать также в личном кабинете на сайте ГТО</w:t>
      </w:r>
    </w:p>
    <w:p w:rsidR="00C06048" w:rsidRPr="00D37FF9" w:rsidRDefault="00C06048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 Об успешней регистрации Вы увидите из такого оповещения (скриншот ниже)</w:t>
      </w:r>
    </w:p>
    <w:p w:rsidR="00C06048" w:rsidRPr="00D37FF9" w:rsidRDefault="00C06048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844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 ни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9C" w:rsidRPr="00D37FF9" w:rsidRDefault="00C06048" w:rsidP="00D3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F9">
        <w:rPr>
          <w:rFonts w:ascii="Times New Roman" w:hAnsi="Times New Roman" w:cs="Times New Roman"/>
          <w:sz w:val="24"/>
          <w:szCs w:val="24"/>
        </w:rPr>
        <w:t xml:space="preserve">Чтобы войти в личный кабинет нажмите на эту ссылку </w:t>
      </w:r>
      <w:hyperlink r:id="rId14" w:history="1">
        <w:proofErr w:type="gramStart"/>
        <w:r w:rsidRPr="00D37FF9">
          <w:rPr>
            <w:rStyle w:val="a3"/>
            <w:rFonts w:ascii="Times New Roman" w:hAnsi="Times New Roman" w:cs="Times New Roman"/>
            <w:sz w:val="24"/>
            <w:szCs w:val="24"/>
          </w:rPr>
          <w:t>https://user.gto.ru/user/login</w:t>
        </w:r>
      </w:hyperlink>
      <w:r w:rsidRPr="00D37FF9">
        <w:rPr>
          <w:rFonts w:ascii="Times New Roman" w:hAnsi="Times New Roman" w:cs="Times New Roman"/>
          <w:sz w:val="24"/>
          <w:szCs w:val="24"/>
        </w:rPr>
        <w:t xml:space="preserve"> ,введите</w:t>
      </w:r>
      <w:proofErr w:type="gramEnd"/>
      <w:r w:rsidRPr="00D37FF9">
        <w:rPr>
          <w:rFonts w:ascii="Times New Roman" w:hAnsi="Times New Roman" w:cs="Times New Roman"/>
          <w:sz w:val="24"/>
          <w:szCs w:val="24"/>
        </w:rPr>
        <w:t xml:space="preserve"> адрес электронной почты и придуманный пароль (который вы указали в последнем пункте</w:t>
      </w:r>
      <w:r w:rsidR="00E6572A">
        <w:rPr>
          <w:rFonts w:ascii="Times New Roman" w:hAnsi="Times New Roman" w:cs="Times New Roman"/>
          <w:sz w:val="24"/>
          <w:szCs w:val="24"/>
        </w:rPr>
        <w:t xml:space="preserve"> ПОД НОМЕРОМ 5</w:t>
      </w:r>
      <w:bookmarkStart w:id="0" w:name="_GoBack"/>
      <w:bookmarkEnd w:id="0"/>
      <w:r w:rsidRPr="00D37FF9">
        <w:rPr>
          <w:rFonts w:ascii="Times New Roman" w:hAnsi="Times New Roman" w:cs="Times New Roman"/>
          <w:sz w:val="24"/>
          <w:szCs w:val="24"/>
        </w:rPr>
        <w:t>)</w:t>
      </w:r>
    </w:p>
    <w:sectPr w:rsidR="0098019C" w:rsidRPr="00D3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B"/>
    <w:rsid w:val="0007515B"/>
    <w:rsid w:val="001D3A4E"/>
    <w:rsid w:val="002E4254"/>
    <w:rsid w:val="00421F5B"/>
    <w:rsid w:val="00445DDB"/>
    <w:rsid w:val="00473B1A"/>
    <w:rsid w:val="00642EC3"/>
    <w:rsid w:val="00786C71"/>
    <w:rsid w:val="0098019C"/>
    <w:rsid w:val="00AE2BFB"/>
    <w:rsid w:val="00B80A6E"/>
    <w:rsid w:val="00C06048"/>
    <w:rsid w:val="00C57772"/>
    <w:rsid w:val="00CA4CEC"/>
    <w:rsid w:val="00D37FF9"/>
    <w:rsid w:val="00E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CCC0-4575-4936-8D82-F40A4E7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https://user.gto.ru/user/register" TargetMode="External"/><Relationship Id="rId9" Type="http://schemas.openxmlformats.org/officeDocument/2006/relationships/image" Target="media/image5.JPG"/><Relationship Id="rId14" Type="http://schemas.openxmlformats.org/officeDocument/2006/relationships/hyperlink" Target="https://user.gto.ru/user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2020-06-30T04:51:00Z</dcterms:created>
  <dcterms:modified xsi:type="dcterms:W3CDTF">2020-07-02T02:57:00Z</dcterms:modified>
</cp:coreProperties>
</file>